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170" w:rsidRDefault="00014589" w:rsidP="000145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58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382A8F" wp14:editId="0916E161">
            <wp:extent cx="5939790" cy="916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36" w:rsidRPr="00BE5C7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</w:t>
      </w:r>
    </w:p>
    <w:p w:rsidR="00FA4170" w:rsidRDefault="00014589" w:rsidP="007B5F3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4589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06A4689F" wp14:editId="6F4A3A4C">
            <wp:extent cx="5939790" cy="8367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70" w:rsidRDefault="00FA4170" w:rsidP="007B5F3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A4170" w:rsidRDefault="00FA4170" w:rsidP="007B5F3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A4170" w:rsidRDefault="00FA4170" w:rsidP="007B5F3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A4170" w:rsidRDefault="00FA4170" w:rsidP="007B5F3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A4170" w:rsidRPr="00BE5C7D" w:rsidRDefault="00FA4170" w:rsidP="007B5F3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A697D" w:rsidRPr="00BE5C7D" w:rsidRDefault="005A697D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  <w:r w:rsidRPr="00BE5C7D">
        <w:t>УТВЕРЖДЕНО</w:t>
      </w:r>
    </w:p>
    <w:p w:rsidR="006913DF" w:rsidRPr="00BE5C7D" w:rsidRDefault="006913DF" w:rsidP="005A697D">
      <w:pPr>
        <w:pStyle w:val="a3"/>
        <w:jc w:val="right"/>
      </w:pPr>
      <w:r w:rsidRPr="00BE5C7D">
        <w:t>п</w:t>
      </w:r>
      <w:r w:rsidR="008F3729" w:rsidRPr="00BE5C7D">
        <w:t xml:space="preserve">остановлением администрации </w:t>
      </w:r>
    </w:p>
    <w:p w:rsidR="008F3729" w:rsidRPr="00BE5C7D" w:rsidRDefault="006913DF" w:rsidP="005A697D">
      <w:pPr>
        <w:pStyle w:val="a3"/>
        <w:jc w:val="right"/>
      </w:pPr>
      <w:r w:rsidRPr="00BE5C7D">
        <w:t xml:space="preserve">сельского поселения </w:t>
      </w:r>
      <w:r w:rsidR="008F3729" w:rsidRPr="00BE5C7D">
        <w:t>сумон</w:t>
      </w:r>
      <w:r w:rsidR="005A697D" w:rsidRPr="00BE5C7D">
        <w:t xml:space="preserve"> </w:t>
      </w:r>
      <w:r w:rsidR="00CC052F" w:rsidRPr="00BE5C7D">
        <w:t>Арыг-Бажы</w:t>
      </w:r>
    </w:p>
    <w:p w:rsidR="008F3729" w:rsidRPr="00BE5C7D" w:rsidRDefault="00AC572E" w:rsidP="008F3729">
      <w:pPr>
        <w:pStyle w:val="a3"/>
        <w:jc w:val="right"/>
      </w:pPr>
      <w:r w:rsidRPr="00BE5C7D">
        <w:t>от «</w:t>
      </w:r>
      <w:r w:rsidR="00D03CCE">
        <w:t>10</w:t>
      </w:r>
      <w:r w:rsidR="008F3729" w:rsidRPr="00BE5C7D">
        <w:t xml:space="preserve">» </w:t>
      </w:r>
      <w:r w:rsidR="00FA4170">
        <w:t>октября</w:t>
      </w:r>
      <w:r w:rsidR="008F3729" w:rsidRPr="00BE5C7D">
        <w:t xml:space="preserve"> 20</w:t>
      </w:r>
      <w:r w:rsidR="00FA4170">
        <w:t>23</w:t>
      </w:r>
      <w:r w:rsidRPr="00BE5C7D">
        <w:t>г. №</w:t>
      </w:r>
      <w:r w:rsidR="00B92CEF" w:rsidRPr="00BE5C7D">
        <w:t xml:space="preserve"> </w:t>
      </w:r>
      <w:r w:rsidR="00D03CCE">
        <w:t>32</w:t>
      </w: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right"/>
      </w:pPr>
    </w:p>
    <w:p w:rsidR="008F3729" w:rsidRPr="00BE5C7D" w:rsidRDefault="008F3729" w:rsidP="008F3729">
      <w:pPr>
        <w:pStyle w:val="a3"/>
        <w:jc w:val="center"/>
        <w:rPr>
          <w:sz w:val="28"/>
          <w:szCs w:val="28"/>
        </w:rPr>
      </w:pPr>
      <w:r w:rsidRPr="00BE5C7D">
        <w:rPr>
          <w:sz w:val="28"/>
          <w:szCs w:val="28"/>
        </w:rPr>
        <w:t>МУНИЦИПАЛЬНАЯ ПРОГРАММА</w:t>
      </w:r>
    </w:p>
    <w:p w:rsidR="008F3729" w:rsidRPr="00BE5C7D" w:rsidRDefault="008F3729" w:rsidP="008F3729">
      <w:pPr>
        <w:pStyle w:val="a3"/>
        <w:jc w:val="center"/>
        <w:rPr>
          <w:sz w:val="28"/>
          <w:szCs w:val="28"/>
        </w:rPr>
      </w:pPr>
    </w:p>
    <w:p w:rsidR="006913DF" w:rsidRPr="00BE5C7D" w:rsidRDefault="006913DF" w:rsidP="006913DF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 xml:space="preserve">«Об энергосбережении и повышении энергетической эффективности </w:t>
      </w:r>
    </w:p>
    <w:p w:rsidR="006913DF" w:rsidRPr="00BE5C7D" w:rsidRDefault="006913DF" w:rsidP="006913DF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>на территории сельского поселения сумон</w:t>
      </w:r>
      <w:r w:rsidR="00CC052F" w:rsidRPr="00BE5C7D">
        <w:rPr>
          <w:b/>
          <w:sz w:val="28"/>
          <w:szCs w:val="28"/>
        </w:rPr>
        <w:t>а</w:t>
      </w:r>
      <w:r w:rsidRPr="00BE5C7D">
        <w:rPr>
          <w:b/>
          <w:sz w:val="28"/>
          <w:szCs w:val="28"/>
        </w:rPr>
        <w:t xml:space="preserve"> </w:t>
      </w:r>
      <w:r w:rsidR="00CC052F" w:rsidRPr="00BE5C7D">
        <w:rPr>
          <w:b/>
          <w:sz w:val="28"/>
          <w:szCs w:val="28"/>
        </w:rPr>
        <w:t>Арыг-Бажы</w:t>
      </w:r>
    </w:p>
    <w:p w:rsidR="006913DF" w:rsidRPr="00BE5C7D" w:rsidRDefault="006913DF" w:rsidP="006913DF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 xml:space="preserve">Улуг-Хемского кожууна Республики Тыва </w:t>
      </w:r>
    </w:p>
    <w:p w:rsidR="009747D6" w:rsidRPr="00BE5C7D" w:rsidRDefault="006913DF" w:rsidP="009747D6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 xml:space="preserve">на </w:t>
      </w:r>
      <w:r w:rsidR="00FA4170">
        <w:rPr>
          <w:b/>
          <w:sz w:val="28"/>
          <w:szCs w:val="28"/>
        </w:rPr>
        <w:t>2024 и на плановый период до 2028</w:t>
      </w:r>
      <w:r w:rsidR="009747D6" w:rsidRPr="00BE5C7D">
        <w:rPr>
          <w:b/>
          <w:sz w:val="28"/>
          <w:szCs w:val="28"/>
        </w:rPr>
        <w:t xml:space="preserve"> годы»</w:t>
      </w:r>
    </w:p>
    <w:p w:rsidR="008F3729" w:rsidRPr="00BE5C7D" w:rsidRDefault="008F3729" w:rsidP="009747D6">
      <w:pPr>
        <w:pStyle w:val="a3"/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jc w:val="center"/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center"/>
      </w:pPr>
    </w:p>
    <w:p w:rsidR="005A697D" w:rsidRDefault="005A697D" w:rsidP="008F3729">
      <w:pPr>
        <w:pStyle w:val="a3"/>
        <w:jc w:val="center"/>
      </w:pPr>
    </w:p>
    <w:p w:rsidR="00FA4170" w:rsidRPr="00BE5C7D" w:rsidRDefault="00FA4170" w:rsidP="008F3729">
      <w:pPr>
        <w:pStyle w:val="a3"/>
        <w:jc w:val="center"/>
      </w:pPr>
    </w:p>
    <w:p w:rsidR="00AC572E" w:rsidRPr="00BE5C7D" w:rsidRDefault="00AC572E" w:rsidP="008F3729">
      <w:pPr>
        <w:pStyle w:val="a3"/>
        <w:jc w:val="center"/>
      </w:pPr>
    </w:p>
    <w:p w:rsidR="00AC572E" w:rsidRPr="00BE5C7D" w:rsidRDefault="00AC572E" w:rsidP="008F3729">
      <w:pPr>
        <w:pStyle w:val="a3"/>
        <w:jc w:val="center"/>
      </w:pPr>
    </w:p>
    <w:p w:rsidR="008F3729" w:rsidRPr="00BE5C7D" w:rsidRDefault="008F3729" w:rsidP="008F3729">
      <w:pPr>
        <w:pStyle w:val="a3"/>
        <w:jc w:val="center"/>
        <w:rPr>
          <w:sz w:val="28"/>
          <w:szCs w:val="28"/>
        </w:rPr>
      </w:pPr>
      <w:r w:rsidRPr="00BE5C7D">
        <w:rPr>
          <w:sz w:val="28"/>
          <w:szCs w:val="28"/>
        </w:rPr>
        <w:t>СОДЕРЖАНИЕ</w:t>
      </w:r>
    </w:p>
    <w:p w:rsidR="006913DF" w:rsidRPr="00BE5C7D" w:rsidRDefault="006913DF" w:rsidP="008F3729">
      <w:pPr>
        <w:pStyle w:val="a3"/>
        <w:jc w:val="center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1.Паспорт программы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2.Содержание проблемы и обоснование необходимости ее решения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3.Основные цели и задачи программы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4.Сроки и этапы реализации программы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5.Объем  и источники финансирования программы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6.Общая потребность в ресурсах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7. Ожидаемые результаты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8. Оценка эффективности программы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9. Контроль за реализацией программы</w:t>
      </w: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</w:p>
    <w:p w:rsidR="008F3729" w:rsidRPr="00BE5C7D" w:rsidRDefault="008F3729" w:rsidP="008F3729">
      <w:pPr>
        <w:pStyle w:val="a3"/>
        <w:jc w:val="both"/>
        <w:rPr>
          <w:sz w:val="28"/>
          <w:szCs w:val="28"/>
        </w:rPr>
      </w:pPr>
      <w:r w:rsidRPr="00BE5C7D">
        <w:rPr>
          <w:sz w:val="28"/>
          <w:szCs w:val="28"/>
        </w:rPr>
        <w:t>10. Перечень программных мероприятий</w:t>
      </w: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8F3729" w:rsidRPr="00BE5C7D" w:rsidRDefault="008F3729" w:rsidP="008F3729">
      <w:pPr>
        <w:rPr>
          <w:sz w:val="28"/>
          <w:szCs w:val="28"/>
        </w:rPr>
      </w:pPr>
    </w:p>
    <w:p w:rsidR="006913DF" w:rsidRPr="00BE5C7D" w:rsidRDefault="008F3729" w:rsidP="008F3729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>ПАСПОРТ</w:t>
      </w:r>
    </w:p>
    <w:p w:rsidR="006913DF" w:rsidRPr="00BE5C7D" w:rsidRDefault="006913DF" w:rsidP="008F3729">
      <w:pPr>
        <w:pStyle w:val="a3"/>
        <w:jc w:val="center"/>
        <w:rPr>
          <w:b/>
        </w:rPr>
      </w:pPr>
      <w:r w:rsidRPr="00BE5C7D">
        <w:rPr>
          <w:b/>
          <w:sz w:val="28"/>
          <w:szCs w:val="28"/>
        </w:rPr>
        <w:t>м</w:t>
      </w:r>
      <w:r w:rsidR="008F3729" w:rsidRPr="00BE5C7D">
        <w:rPr>
          <w:b/>
          <w:sz w:val="28"/>
          <w:szCs w:val="28"/>
        </w:rPr>
        <w:t>униципальной программы</w:t>
      </w:r>
    </w:p>
    <w:p w:rsidR="006913DF" w:rsidRPr="00BE5C7D" w:rsidRDefault="008F3729" w:rsidP="008F3729">
      <w:pPr>
        <w:pStyle w:val="a3"/>
        <w:jc w:val="center"/>
        <w:rPr>
          <w:b/>
          <w:sz w:val="28"/>
          <w:szCs w:val="28"/>
        </w:rPr>
      </w:pPr>
      <w:r w:rsidRPr="00BE5C7D">
        <w:rPr>
          <w:b/>
        </w:rPr>
        <w:t>«</w:t>
      </w:r>
      <w:r w:rsidRPr="00BE5C7D">
        <w:rPr>
          <w:b/>
          <w:sz w:val="28"/>
          <w:szCs w:val="28"/>
        </w:rPr>
        <w:t xml:space="preserve">Об энергосбережении и повышении энергетической эффективности </w:t>
      </w:r>
    </w:p>
    <w:p w:rsidR="008F3729" w:rsidRPr="00BE5C7D" w:rsidRDefault="008F3729" w:rsidP="008F3729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>на территории</w:t>
      </w:r>
      <w:r w:rsidR="005A697D" w:rsidRPr="00BE5C7D">
        <w:rPr>
          <w:b/>
          <w:sz w:val="28"/>
          <w:szCs w:val="28"/>
        </w:rPr>
        <w:t xml:space="preserve"> </w:t>
      </w:r>
      <w:r w:rsidRPr="00BE5C7D">
        <w:rPr>
          <w:b/>
          <w:sz w:val="28"/>
          <w:szCs w:val="28"/>
        </w:rPr>
        <w:t xml:space="preserve">сельского поселения сумон </w:t>
      </w:r>
      <w:r w:rsidR="00CC052F" w:rsidRPr="00BE5C7D">
        <w:rPr>
          <w:b/>
          <w:sz w:val="28"/>
          <w:szCs w:val="28"/>
        </w:rPr>
        <w:t>Арыг-Бажы</w:t>
      </w:r>
    </w:p>
    <w:p w:rsidR="009747D6" w:rsidRPr="00BE5C7D" w:rsidRDefault="008F3729" w:rsidP="009747D6">
      <w:pPr>
        <w:pStyle w:val="a3"/>
        <w:jc w:val="center"/>
        <w:rPr>
          <w:b/>
          <w:sz w:val="28"/>
          <w:szCs w:val="28"/>
        </w:rPr>
      </w:pPr>
      <w:r w:rsidRPr="00BE5C7D">
        <w:rPr>
          <w:b/>
          <w:sz w:val="28"/>
          <w:szCs w:val="28"/>
        </w:rPr>
        <w:t xml:space="preserve">на </w:t>
      </w:r>
      <w:r w:rsidR="00FA4170">
        <w:rPr>
          <w:b/>
          <w:sz w:val="28"/>
          <w:szCs w:val="28"/>
        </w:rPr>
        <w:t>2024 и на плановый период до 2028</w:t>
      </w:r>
      <w:r w:rsidR="009747D6" w:rsidRPr="00BE5C7D">
        <w:rPr>
          <w:b/>
          <w:sz w:val="28"/>
          <w:szCs w:val="28"/>
        </w:rPr>
        <w:t xml:space="preserve"> годы»</w:t>
      </w:r>
    </w:p>
    <w:p w:rsidR="006913DF" w:rsidRPr="00BE5C7D" w:rsidRDefault="006913DF" w:rsidP="008F3729">
      <w:pPr>
        <w:pStyle w:val="a3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052"/>
      </w:tblGrid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Наименование программы</w:t>
            </w:r>
          </w:p>
        </w:tc>
        <w:tc>
          <w:tcPr>
            <w:tcW w:w="7052" w:type="dxa"/>
          </w:tcPr>
          <w:p w:rsidR="008F3729" w:rsidRPr="00BE5C7D" w:rsidRDefault="008F3729" w:rsidP="009747D6">
            <w:pPr>
              <w:pStyle w:val="a3"/>
              <w:jc w:val="both"/>
            </w:pPr>
            <w:r w:rsidRPr="00BE5C7D">
              <w:t xml:space="preserve">Муниципальная программа «Об энергосбережении и повышении энергетической эффективности на территории сельского </w:t>
            </w:r>
            <w:r w:rsidR="00AC572E" w:rsidRPr="00BE5C7D">
              <w:t xml:space="preserve"> поселения  сумон </w:t>
            </w:r>
            <w:r w:rsidR="00CC052F" w:rsidRPr="00BE5C7D">
              <w:t>Арыг-Бажы</w:t>
            </w:r>
            <w:r w:rsidRPr="00BE5C7D">
              <w:t xml:space="preserve"> на </w:t>
            </w:r>
            <w:r w:rsidR="00FA4170">
              <w:t>2024</w:t>
            </w:r>
            <w:r w:rsidR="00AC572E" w:rsidRPr="00BE5C7D">
              <w:t>-</w:t>
            </w:r>
            <w:r w:rsidR="00F63099" w:rsidRPr="00BE5C7D">
              <w:t>202</w:t>
            </w:r>
            <w:r w:rsidR="00FA4170">
              <w:t>8</w:t>
            </w:r>
            <w:r w:rsidR="00AC572E" w:rsidRPr="00BE5C7D">
              <w:t xml:space="preserve"> годы в новой редакции годы</w:t>
            </w:r>
            <w:r w:rsidRPr="00BE5C7D">
              <w:t>»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Основание для разработки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Федеральный закон от 23 ноября 2009г. 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№ 261-ФЗ «Об энергосбережении и повышении энергетической эффективности и о внесении изменений в отдельные законодательные акты Российской Федерации»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-Постановление Правительства Российской Федерации от 17 июля 2010г. №267 «Об утверждении плана мероприятий по энергосбережению и повышению энергетической эффективности в Республике Тыва»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Муниципальный заказчик  программы </w:t>
            </w:r>
          </w:p>
        </w:tc>
        <w:tc>
          <w:tcPr>
            <w:tcW w:w="7052" w:type="dxa"/>
          </w:tcPr>
          <w:p w:rsidR="008F3729" w:rsidRPr="00BE5C7D" w:rsidRDefault="008F3729" w:rsidP="006913DF">
            <w:pPr>
              <w:pStyle w:val="a3"/>
              <w:jc w:val="both"/>
            </w:pPr>
            <w:r w:rsidRPr="00BE5C7D">
              <w:t>Администрация  сельского</w:t>
            </w:r>
            <w:r w:rsidR="00AC572E" w:rsidRPr="00BE5C7D">
              <w:t xml:space="preserve"> поселения </w:t>
            </w:r>
            <w:r w:rsidR="00B30738" w:rsidRPr="00BE5C7D">
              <w:rPr>
                <w:sz w:val="22"/>
                <w:szCs w:val="22"/>
              </w:rPr>
              <w:t>сумона Арыг-Бажы Улуг-Хемского кожууна Республики Тыва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Основной разработчик программы 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 Администрации сельского поселения </w:t>
            </w:r>
            <w:r w:rsidR="00B30738" w:rsidRPr="00BE5C7D">
              <w:rPr>
                <w:sz w:val="22"/>
                <w:szCs w:val="22"/>
              </w:rPr>
              <w:t>сумона Арыг-Бажы Улуг-Хемского кожууна Республики Тыва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Цели и задачи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Цель: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-улучшение качества жизни населения за счет перехода на энергосберегающий путь развития и рационального использования ресурсов при их производстве, передаче и потреблении;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-снижение затрат на потребление электрической энергии;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Задачи: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-создание и реализация  организованных, нормативно-правовых, экономических, технологических мероприятий, обеспечивающих рост энергетической эффективности;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-внедрение новых энергосберегающих технологий, оборудования и материалов на предприятиях   и организациях поселения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Сроки реализации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Программа будет реализована в 3 этапа: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1 этап - </w:t>
            </w:r>
            <w:r w:rsidR="005A697D" w:rsidRPr="00BE5C7D">
              <w:t>202</w:t>
            </w:r>
            <w:r w:rsidR="00FA4170">
              <w:t>4</w:t>
            </w:r>
            <w:r w:rsidRPr="00BE5C7D">
              <w:t xml:space="preserve"> год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2 этап </w:t>
            </w:r>
            <w:r w:rsidR="005A697D" w:rsidRPr="00BE5C7D">
              <w:t>–</w:t>
            </w:r>
            <w:r w:rsidRPr="00BE5C7D">
              <w:t xml:space="preserve"> </w:t>
            </w:r>
            <w:r w:rsidR="00AC572E" w:rsidRPr="00BE5C7D">
              <w:t>202</w:t>
            </w:r>
            <w:r w:rsidR="00FA4170">
              <w:t>5</w:t>
            </w:r>
            <w:r w:rsidR="005A697D" w:rsidRPr="00BE5C7D">
              <w:t xml:space="preserve"> </w:t>
            </w:r>
            <w:r w:rsidRPr="00BE5C7D">
              <w:t>год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3 этап </w:t>
            </w:r>
            <w:r w:rsidR="00AC572E" w:rsidRPr="00BE5C7D">
              <w:t>–</w:t>
            </w:r>
            <w:r w:rsidR="00FA4170">
              <w:t>2026</w:t>
            </w:r>
            <w:r w:rsidR="005A697D" w:rsidRPr="00BE5C7D">
              <w:t xml:space="preserve"> </w:t>
            </w:r>
            <w:r w:rsidR="00AC572E" w:rsidRPr="00BE5C7D">
              <w:t xml:space="preserve">год 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Объемы и источники финансирования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Источниками финансирования программы являются бюджеты исполнителей программы</w:t>
            </w: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Ожидаемые конечные результаты реализации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-Улучшения качества жизни населения сельского поселения за счет снижения затрат на все виды потребляемой продукции; 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-экономичное использование энергоресурсов за счет оснащения потребителей приборами учета и регулирования энергоресурсов;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-повышение энергосберегающего сознания и поведения населения;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-улучшения условий труда;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lastRenderedPageBreak/>
              <w:t>-сокращение вредных выбросов в окружающую среду</w:t>
            </w:r>
          </w:p>
          <w:p w:rsidR="006913DF" w:rsidRPr="00BE5C7D" w:rsidRDefault="006913DF" w:rsidP="008F3729">
            <w:pPr>
              <w:pStyle w:val="a3"/>
              <w:jc w:val="both"/>
            </w:pPr>
          </w:p>
        </w:tc>
      </w:tr>
      <w:tr w:rsidR="00BE5C7D" w:rsidRPr="00BE5C7D" w:rsidTr="006913DF">
        <w:tc>
          <w:tcPr>
            <w:tcW w:w="2518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lastRenderedPageBreak/>
              <w:t>Оценка эффективности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 xml:space="preserve">Производится применительно к основным направлениям в ежегодных докладах исполнителей программных мероприятий, </w:t>
            </w:r>
          </w:p>
          <w:p w:rsidR="008F3729" w:rsidRPr="00BE5C7D" w:rsidRDefault="008F3729" w:rsidP="008F3729">
            <w:pPr>
              <w:pStyle w:val="a3"/>
              <w:jc w:val="both"/>
            </w:pPr>
            <w:r w:rsidRPr="00BE5C7D">
              <w:t>представляемых председателю администрации сельского поселения</w:t>
            </w:r>
          </w:p>
        </w:tc>
      </w:tr>
      <w:tr w:rsidR="008F3729" w:rsidRPr="00BE5C7D" w:rsidTr="006913DF">
        <w:tc>
          <w:tcPr>
            <w:tcW w:w="2518" w:type="dxa"/>
          </w:tcPr>
          <w:p w:rsidR="008F3729" w:rsidRPr="00BE5C7D" w:rsidRDefault="008F3729" w:rsidP="006913DF">
            <w:pPr>
              <w:pStyle w:val="a3"/>
            </w:pPr>
            <w:r w:rsidRPr="00BE5C7D">
              <w:t>Контроль за исполнение программы</w:t>
            </w:r>
          </w:p>
        </w:tc>
        <w:tc>
          <w:tcPr>
            <w:tcW w:w="7052" w:type="dxa"/>
          </w:tcPr>
          <w:p w:rsidR="008F3729" w:rsidRPr="00BE5C7D" w:rsidRDefault="008F3729" w:rsidP="008F3729">
            <w:pPr>
              <w:pStyle w:val="a3"/>
              <w:jc w:val="both"/>
            </w:pPr>
            <w:r w:rsidRPr="00BE5C7D">
              <w:t>Общий контроль за исполнениям программы осуществляют заместитель председателя администрации сельского поселения</w:t>
            </w:r>
          </w:p>
        </w:tc>
      </w:tr>
    </w:tbl>
    <w:p w:rsidR="008F3729" w:rsidRPr="00BE5C7D" w:rsidRDefault="008F3729" w:rsidP="008F3729">
      <w:pPr>
        <w:pStyle w:val="a3"/>
        <w:jc w:val="both"/>
      </w:pPr>
    </w:p>
    <w:p w:rsidR="008F3729" w:rsidRPr="00BE5C7D" w:rsidRDefault="006913DF" w:rsidP="006913DF">
      <w:pPr>
        <w:pStyle w:val="a3"/>
        <w:numPr>
          <w:ilvl w:val="0"/>
          <w:numId w:val="1"/>
        </w:numPr>
        <w:jc w:val="center"/>
        <w:rPr>
          <w:b/>
        </w:rPr>
      </w:pPr>
      <w:r w:rsidRPr="00BE5C7D">
        <w:rPr>
          <w:b/>
        </w:rPr>
        <w:t>Содержание</w:t>
      </w:r>
      <w:r w:rsidR="008F3729" w:rsidRPr="00BE5C7D">
        <w:rPr>
          <w:b/>
        </w:rPr>
        <w:t xml:space="preserve"> проблемы и обоснование необходимости ее решения</w:t>
      </w:r>
    </w:p>
    <w:p w:rsidR="008F3729" w:rsidRPr="00BE5C7D" w:rsidRDefault="008F3729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both"/>
      </w:pPr>
      <w:r w:rsidRPr="00BE5C7D">
        <w:t>Основные проблемы в системе энергосбережения поселения;</w:t>
      </w:r>
    </w:p>
    <w:p w:rsidR="008F3729" w:rsidRPr="00BE5C7D" w:rsidRDefault="008F3729" w:rsidP="008F3729">
      <w:pPr>
        <w:pStyle w:val="a3"/>
        <w:jc w:val="both"/>
      </w:pPr>
      <w:r w:rsidRPr="00BE5C7D">
        <w:t>-высокий уровень износа оборудования</w:t>
      </w:r>
    </w:p>
    <w:p w:rsidR="008F3729" w:rsidRPr="00BE5C7D" w:rsidRDefault="008F3729" w:rsidP="008F3729">
      <w:pPr>
        <w:pStyle w:val="a3"/>
        <w:jc w:val="both"/>
      </w:pPr>
      <w:r w:rsidRPr="00BE5C7D">
        <w:t>-преобладание во всех отраслях устаревших технологий, отсутствие полноценной энергосберегающей политики;</w:t>
      </w:r>
    </w:p>
    <w:p w:rsidR="008F3729" w:rsidRPr="00BE5C7D" w:rsidRDefault="008F3729" w:rsidP="008F3729">
      <w:pPr>
        <w:pStyle w:val="a3"/>
        <w:jc w:val="both"/>
      </w:pPr>
      <w:r w:rsidRPr="00BE5C7D">
        <w:t>-не созданы экономические и правовые механизмы, направленные на экономное  расходование ресурсов;</w:t>
      </w:r>
    </w:p>
    <w:p w:rsidR="008F3729" w:rsidRPr="00BE5C7D" w:rsidRDefault="008F3729" w:rsidP="008F3729">
      <w:pPr>
        <w:pStyle w:val="a3"/>
        <w:jc w:val="both"/>
      </w:pPr>
      <w:r w:rsidRPr="00BE5C7D">
        <w:t>-бесхозяйственность, низкий уровень эксплуатации и ремонта, значительные потери энергии во всех звеньях ее преобразования.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  Основными причинами высокого уровня технических потерь  являются высокая степень износа основных фондов электросетевого хозяйства, несоответствие трансформаторов тока фактической нагрузке в цепях учета потребителей.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   Необходимость разработки программы связано с тем, что проблема энергосбережения надо решать в рамках долгосрочной перспективы с участием в программе не только органов государственной власти и местного самоуправления, но и населения.</w:t>
      </w:r>
    </w:p>
    <w:p w:rsidR="008F3729" w:rsidRPr="00BE5C7D" w:rsidRDefault="008F3729" w:rsidP="008F3729">
      <w:pPr>
        <w:pStyle w:val="a3"/>
        <w:jc w:val="both"/>
      </w:pPr>
    </w:p>
    <w:p w:rsidR="008F3729" w:rsidRPr="00BE5C7D" w:rsidRDefault="008F3729" w:rsidP="006913DF">
      <w:pPr>
        <w:pStyle w:val="a3"/>
        <w:jc w:val="center"/>
        <w:rPr>
          <w:b/>
        </w:rPr>
      </w:pPr>
      <w:r w:rsidRPr="00BE5C7D">
        <w:rPr>
          <w:b/>
        </w:rPr>
        <w:t>2. Основные цели и задачи программы</w:t>
      </w:r>
    </w:p>
    <w:p w:rsidR="008F3729" w:rsidRPr="00BE5C7D" w:rsidRDefault="008F3729" w:rsidP="008F3729">
      <w:pPr>
        <w:pStyle w:val="a3"/>
        <w:jc w:val="both"/>
        <w:rPr>
          <w:b/>
        </w:rPr>
      </w:pPr>
    </w:p>
    <w:p w:rsidR="008F3729" w:rsidRPr="00BE5C7D" w:rsidRDefault="008F3729" w:rsidP="008F3729">
      <w:pPr>
        <w:pStyle w:val="a3"/>
        <w:jc w:val="both"/>
      </w:pPr>
      <w:r w:rsidRPr="00BE5C7D">
        <w:t>Целями программы являются следующие;</w:t>
      </w:r>
    </w:p>
    <w:p w:rsidR="008F3729" w:rsidRPr="00BE5C7D" w:rsidRDefault="008F3729" w:rsidP="008F3729">
      <w:pPr>
        <w:pStyle w:val="a3"/>
        <w:jc w:val="both"/>
      </w:pPr>
      <w:r w:rsidRPr="00BE5C7D">
        <w:t>-улучшения качества жизни населения за счет перехода на энергосберегающий путь развития и рационального использования ресурсов при их производстве, передаче и потреблении;</w:t>
      </w:r>
    </w:p>
    <w:p w:rsidR="008F3729" w:rsidRPr="00BE5C7D" w:rsidRDefault="008F3729" w:rsidP="008F3729">
      <w:pPr>
        <w:pStyle w:val="a3"/>
        <w:jc w:val="both"/>
      </w:pPr>
      <w:r w:rsidRPr="00BE5C7D">
        <w:t>-снижение затрат на потребление электрической энергии</w:t>
      </w:r>
    </w:p>
    <w:p w:rsidR="008F3729" w:rsidRPr="00BE5C7D" w:rsidRDefault="008F3729" w:rsidP="008F3729">
      <w:pPr>
        <w:pStyle w:val="a3"/>
        <w:jc w:val="both"/>
      </w:pPr>
      <w:r w:rsidRPr="00BE5C7D">
        <w:t>-обеспечение рационального использования энергетических ресурсов за счет реализации энергосберегающих мероприятий;</w:t>
      </w:r>
    </w:p>
    <w:p w:rsidR="008F3729" w:rsidRPr="00BE5C7D" w:rsidRDefault="008F3729" w:rsidP="008F3729">
      <w:pPr>
        <w:pStyle w:val="a3"/>
        <w:jc w:val="both"/>
      </w:pPr>
      <w:r w:rsidRPr="00BE5C7D">
        <w:t>-повышение надежности энергоснабжения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  Для достижения сформулированных целей надо решить следующие задачи:</w:t>
      </w:r>
    </w:p>
    <w:p w:rsidR="008F3729" w:rsidRPr="00BE5C7D" w:rsidRDefault="008F3729" w:rsidP="008F3729">
      <w:pPr>
        <w:pStyle w:val="a3"/>
        <w:jc w:val="both"/>
      </w:pPr>
      <w:r w:rsidRPr="00BE5C7D">
        <w:t>-внедрение новых энергосберегающих технологий, оборудования и материалов на предприятиях и организациях;</w:t>
      </w:r>
    </w:p>
    <w:p w:rsidR="008F3729" w:rsidRPr="00BE5C7D" w:rsidRDefault="008F3729" w:rsidP="008F3729">
      <w:pPr>
        <w:pStyle w:val="a3"/>
        <w:jc w:val="both"/>
      </w:pPr>
      <w:r w:rsidRPr="00BE5C7D">
        <w:t>-оптимизация использования топливно-энергетических ресурсов, потребления тепло и электроэнергии;</w:t>
      </w:r>
    </w:p>
    <w:p w:rsidR="008F3729" w:rsidRPr="00BE5C7D" w:rsidRDefault="008F3729" w:rsidP="008F3729">
      <w:pPr>
        <w:pStyle w:val="a3"/>
        <w:jc w:val="both"/>
      </w:pPr>
      <w:r w:rsidRPr="00BE5C7D">
        <w:t>-снижение потерь в электросетях</w:t>
      </w:r>
      <w:r w:rsidR="00AC572E" w:rsidRPr="00BE5C7D">
        <w:t>.</w:t>
      </w:r>
    </w:p>
    <w:p w:rsidR="00AC572E" w:rsidRPr="00BE5C7D" w:rsidRDefault="00AC572E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center"/>
        <w:rPr>
          <w:b/>
        </w:rPr>
      </w:pPr>
      <w:r w:rsidRPr="00BE5C7D">
        <w:rPr>
          <w:b/>
        </w:rPr>
        <w:t>3.Сроки и этапы реализации программы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Реализация программы связано с тем, проблема рационального использования энергоресурсов надо решать в рамках долгосрочной перспективы начиная с </w:t>
      </w:r>
      <w:r w:rsidR="00FA4170">
        <w:t>2024</w:t>
      </w:r>
      <w:r w:rsidR="00AC572E" w:rsidRPr="00BE5C7D">
        <w:t xml:space="preserve"> года и в перспективе до </w:t>
      </w:r>
      <w:r w:rsidR="00FA4170">
        <w:t>2028</w:t>
      </w:r>
      <w:r w:rsidRPr="00BE5C7D">
        <w:t xml:space="preserve"> года. Разделяя ее на следующие этапы:</w:t>
      </w:r>
    </w:p>
    <w:p w:rsidR="008F3729" w:rsidRPr="00BE5C7D" w:rsidRDefault="00AC572E" w:rsidP="008F3729">
      <w:pPr>
        <w:pStyle w:val="a3"/>
        <w:jc w:val="both"/>
      </w:pPr>
      <w:r w:rsidRPr="00BE5C7D">
        <w:t xml:space="preserve">    1 эт</w:t>
      </w:r>
      <w:r w:rsidR="008F3729" w:rsidRPr="00BE5C7D">
        <w:t>ап-</w:t>
      </w:r>
      <w:r w:rsidR="00FA4170">
        <w:t>2024</w:t>
      </w:r>
      <w:r w:rsidR="008F3729" w:rsidRPr="00BE5C7D">
        <w:t xml:space="preserve"> год</w:t>
      </w:r>
    </w:p>
    <w:p w:rsidR="008F3729" w:rsidRPr="00BE5C7D" w:rsidRDefault="00AC572E" w:rsidP="008F3729">
      <w:pPr>
        <w:pStyle w:val="a3"/>
        <w:jc w:val="both"/>
      </w:pPr>
      <w:r w:rsidRPr="00BE5C7D">
        <w:t xml:space="preserve">    2 этап-</w:t>
      </w:r>
      <w:r w:rsidR="008F3729" w:rsidRPr="00BE5C7D">
        <w:t>20</w:t>
      </w:r>
      <w:r w:rsidRPr="00BE5C7D">
        <w:t>2</w:t>
      </w:r>
      <w:r w:rsidR="00FA4170">
        <w:t>5</w:t>
      </w:r>
      <w:r w:rsidR="008F3729" w:rsidRPr="00BE5C7D">
        <w:t xml:space="preserve"> год</w:t>
      </w:r>
    </w:p>
    <w:p w:rsidR="008F3729" w:rsidRPr="00BE5C7D" w:rsidRDefault="00AC572E" w:rsidP="008F3729">
      <w:pPr>
        <w:pStyle w:val="a3"/>
        <w:jc w:val="both"/>
      </w:pPr>
      <w:r w:rsidRPr="00BE5C7D">
        <w:t xml:space="preserve">    3 этап-</w:t>
      </w:r>
      <w:r w:rsidR="00FA4170">
        <w:t>2026</w:t>
      </w:r>
      <w:r w:rsidR="008F3729" w:rsidRPr="00BE5C7D">
        <w:t xml:space="preserve"> год</w:t>
      </w:r>
    </w:p>
    <w:p w:rsidR="00AC572E" w:rsidRPr="00BE5C7D" w:rsidRDefault="00AC572E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center"/>
        <w:rPr>
          <w:b/>
        </w:rPr>
      </w:pPr>
      <w:r w:rsidRPr="00BE5C7D">
        <w:rPr>
          <w:b/>
        </w:rPr>
        <w:lastRenderedPageBreak/>
        <w:t>4.Объем и источники финансирования программы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Источником финансирования программы являются бюджеты исполнителей программы.</w:t>
      </w:r>
    </w:p>
    <w:p w:rsidR="008F3729" w:rsidRPr="00BE5C7D" w:rsidRDefault="008F3729" w:rsidP="008F3729">
      <w:pPr>
        <w:pStyle w:val="a3"/>
        <w:jc w:val="center"/>
        <w:rPr>
          <w:b/>
        </w:rPr>
      </w:pPr>
      <w:r w:rsidRPr="00BE5C7D">
        <w:rPr>
          <w:b/>
        </w:rPr>
        <w:t>5.</w:t>
      </w:r>
      <w:r w:rsidR="006913DF" w:rsidRPr="00BE5C7D">
        <w:rPr>
          <w:b/>
        </w:rPr>
        <w:t>Общая</w:t>
      </w:r>
      <w:r w:rsidRPr="00BE5C7D">
        <w:rPr>
          <w:b/>
        </w:rPr>
        <w:t xml:space="preserve"> потребность в ресурсах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Потребность в трудовых, материально-технических, финансовых ресурсах определяется Администрацией сельского поселения по предложению исполнителей программы в соответствии с требованиями программы.</w:t>
      </w:r>
    </w:p>
    <w:p w:rsidR="00AC572E" w:rsidRPr="00BE5C7D" w:rsidRDefault="00AC572E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center"/>
        <w:rPr>
          <w:b/>
        </w:rPr>
      </w:pPr>
      <w:r w:rsidRPr="00BE5C7D">
        <w:rPr>
          <w:b/>
        </w:rPr>
        <w:t>6.Ожидаемые результаты в реализации программы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 В результате реализации программы ожидается:</w:t>
      </w:r>
    </w:p>
    <w:p w:rsidR="008F3729" w:rsidRPr="00BE5C7D" w:rsidRDefault="008F3729" w:rsidP="008F3729">
      <w:pPr>
        <w:pStyle w:val="a3"/>
        <w:jc w:val="both"/>
      </w:pPr>
      <w:r w:rsidRPr="00BE5C7D">
        <w:t>-улучшение качества жизни населения за счет снижения затрат на все виды потребляемой продукции;</w:t>
      </w:r>
    </w:p>
    <w:p w:rsidR="008F3729" w:rsidRPr="00BE5C7D" w:rsidRDefault="008F3729" w:rsidP="008F3729">
      <w:pPr>
        <w:pStyle w:val="a3"/>
        <w:jc w:val="both"/>
      </w:pPr>
      <w:r w:rsidRPr="00BE5C7D">
        <w:t>-повышение эффективности использования электроэнергии на предприятиях, в быту, в сельском хозяйстве и т.д.;</w:t>
      </w:r>
    </w:p>
    <w:p w:rsidR="008F3729" w:rsidRPr="00BE5C7D" w:rsidRDefault="008F3729" w:rsidP="008F3729">
      <w:pPr>
        <w:pStyle w:val="a3"/>
        <w:jc w:val="both"/>
      </w:pPr>
      <w:r w:rsidRPr="00BE5C7D">
        <w:t>-улучшения условий труда;</w:t>
      </w:r>
    </w:p>
    <w:p w:rsidR="008F3729" w:rsidRPr="00BE5C7D" w:rsidRDefault="008F3729" w:rsidP="008F3729">
      <w:pPr>
        <w:pStyle w:val="a3"/>
        <w:jc w:val="both"/>
      </w:pPr>
      <w:r w:rsidRPr="00BE5C7D">
        <w:t>-формирование энергосберегающего сознания поведения населения;</w:t>
      </w:r>
    </w:p>
    <w:p w:rsidR="008F3729" w:rsidRPr="00BE5C7D" w:rsidRDefault="008F3729" w:rsidP="008F3729">
      <w:pPr>
        <w:pStyle w:val="a3"/>
        <w:jc w:val="both"/>
      </w:pPr>
      <w:r w:rsidRPr="00BE5C7D">
        <w:t>-сокращение вредных выбросов в окружающую среду;</w:t>
      </w:r>
    </w:p>
    <w:p w:rsidR="008F3729" w:rsidRPr="00BE5C7D" w:rsidRDefault="008F3729" w:rsidP="008F3729">
      <w:pPr>
        <w:pStyle w:val="a3"/>
        <w:jc w:val="both"/>
      </w:pPr>
      <w:r w:rsidRPr="00BE5C7D">
        <w:t>-повышение эффективности использования недр.</w:t>
      </w:r>
    </w:p>
    <w:p w:rsidR="00AC572E" w:rsidRPr="00BE5C7D" w:rsidRDefault="00AC572E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center"/>
        <w:rPr>
          <w:b/>
        </w:rPr>
      </w:pPr>
      <w:r w:rsidRPr="00BE5C7D">
        <w:rPr>
          <w:b/>
        </w:rPr>
        <w:t>7.Оценка эффективности программы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Оценка эффективности программы производится применительно к основным направлениям в ежегодных докладах исполнителей программных мероприятий, представляемых председателю администрации сельского поселения.</w:t>
      </w:r>
    </w:p>
    <w:p w:rsidR="00AC572E" w:rsidRPr="00BE5C7D" w:rsidRDefault="00AC572E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center"/>
        <w:rPr>
          <w:b/>
        </w:rPr>
      </w:pPr>
      <w:r w:rsidRPr="00BE5C7D">
        <w:rPr>
          <w:b/>
        </w:rPr>
        <w:t>8.Контроль за реализацией программы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Общий контроль за реализацией программы осуществляет председатель администрации сельског</w:t>
      </w:r>
      <w:r w:rsidR="00346B66" w:rsidRPr="00BE5C7D">
        <w:t xml:space="preserve">о поселения сумон </w:t>
      </w:r>
      <w:r w:rsidR="00CC052F" w:rsidRPr="00BE5C7D">
        <w:t>Арыг-Бажы</w:t>
      </w:r>
      <w:r w:rsidRPr="00BE5C7D">
        <w:t>.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Ответственным за своевременное выполнение мероприятий программы являются исполнители программы.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Ежегодно к 10 января и 10 июля исполнители программы представляют заместителю председателя администрации сельского поселения отчеты о ходе реализации программы.</w:t>
      </w:r>
    </w:p>
    <w:p w:rsidR="008F3729" w:rsidRPr="00BE5C7D" w:rsidRDefault="008F3729" w:rsidP="008F3729">
      <w:pPr>
        <w:pStyle w:val="a3"/>
        <w:jc w:val="both"/>
      </w:pPr>
      <w:r w:rsidRPr="00BE5C7D">
        <w:t xml:space="preserve">  По итогам реализации мероприятий программы исполнители отчитываются на заседаниях коллегии администрации сельского поселения.</w:t>
      </w:r>
    </w:p>
    <w:p w:rsidR="008F3729" w:rsidRPr="00BE5C7D" w:rsidRDefault="008F3729" w:rsidP="008F3729">
      <w:pPr>
        <w:pStyle w:val="a3"/>
        <w:jc w:val="center"/>
        <w:rPr>
          <w:b/>
        </w:rPr>
      </w:pPr>
    </w:p>
    <w:p w:rsidR="008F3729" w:rsidRPr="00BE5C7D" w:rsidRDefault="008F3729" w:rsidP="006913DF">
      <w:pPr>
        <w:pStyle w:val="a3"/>
        <w:jc w:val="center"/>
        <w:rPr>
          <w:b/>
        </w:rPr>
      </w:pPr>
      <w:r w:rsidRPr="00BE5C7D">
        <w:rPr>
          <w:b/>
        </w:rPr>
        <w:t>9.Перечень программных мероприятий</w:t>
      </w:r>
    </w:p>
    <w:p w:rsidR="008F3729" w:rsidRPr="00BE5C7D" w:rsidRDefault="008F3729" w:rsidP="008F3729">
      <w:pPr>
        <w:pStyle w:val="a3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963"/>
        <w:gridCol w:w="1984"/>
        <w:gridCol w:w="1559"/>
        <w:gridCol w:w="1524"/>
      </w:tblGrid>
      <w:tr w:rsidR="00BE5C7D" w:rsidRPr="00BE5C7D" w:rsidTr="006913DF">
        <w:tc>
          <w:tcPr>
            <w:tcW w:w="540" w:type="dxa"/>
          </w:tcPr>
          <w:p w:rsidR="008F3729" w:rsidRPr="00BE5C7D" w:rsidRDefault="008F3729" w:rsidP="006913DF">
            <w:pPr>
              <w:pStyle w:val="a3"/>
              <w:jc w:val="center"/>
            </w:pPr>
            <w:r w:rsidRPr="00BE5C7D">
              <w:t>№ п/п</w:t>
            </w:r>
          </w:p>
        </w:tc>
        <w:tc>
          <w:tcPr>
            <w:tcW w:w="3963" w:type="dxa"/>
          </w:tcPr>
          <w:p w:rsidR="008F3729" w:rsidRPr="00BE5C7D" w:rsidRDefault="006913DF" w:rsidP="006913DF">
            <w:pPr>
              <w:pStyle w:val="a3"/>
              <w:jc w:val="center"/>
            </w:pPr>
            <w:r w:rsidRPr="00BE5C7D">
              <w:t>М</w:t>
            </w:r>
            <w:r w:rsidR="008F3729" w:rsidRPr="00BE5C7D">
              <w:t>ероприятия</w:t>
            </w:r>
          </w:p>
        </w:tc>
        <w:tc>
          <w:tcPr>
            <w:tcW w:w="1984" w:type="dxa"/>
          </w:tcPr>
          <w:p w:rsidR="008F3729" w:rsidRPr="00BE5C7D" w:rsidRDefault="008F3729" w:rsidP="006913DF">
            <w:pPr>
              <w:pStyle w:val="a3"/>
              <w:jc w:val="center"/>
            </w:pPr>
            <w:r w:rsidRPr="00BE5C7D">
              <w:t>исполнители</w:t>
            </w:r>
          </w:p>
        </w:tc>
        <w:tc>
          <w:tcPr>
            <w:tcW w:w="1559" w:type="dxa"/>
          </w:tcPr>
          <w:p w:rsidR="008F3729" w:rsidRPr="00BE5C7D" w:rsidRDefault="008F3729" w:rsidP="006913DF">
            <w:pPr>
              <w:pStyle w:val="a3"/>
              <w:jc w:val="center"/>
            </w:pPr>
            <w:r w:rsidRPr="00BE5C7D">
              <w:t>Срок исполнения</w:t>
            </w:r>
          </w:p>
        </w:tc>
        <w:tc>
          <w:tcPr>
            <w:tcW w:w="1524" w:type="dxa"/>
          </w:tcPr>
          <w:p w:rsidR="008F3729" w:rsidRPr="00BE5C7D" w:rsidRDefault="008F3729" w:rsidP="006913DF">
            <w:pPr>
              <w:pStyle w:val="a3"/>
              <w:jc w:val="center"/>
            </w:pPr>
            <w:r w:rsidRPr="00BE5C7D">
              <w:t>Источники финансирования</w:t>
            </w:r>
          </w:p>
        </w:tc>
      </w:tr>
      <w:tr w:rsidR="00BE5C7D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t>1</w:t>
            </w:r>
          </w:p>
        </w:tc>
        <w:tc>
          <w:tcPr>
            <w:tcW w:w="3963" w:type="dxa"/>
          </w:tcPr>
          <w:p w:rsidR="008F3729" w:rsidRPr="00BE5C7D" w:rsidRDefault="008F3729" w:rsidP="006913DF">
            <w:pPr>
              <w:pStyle w:val="a3"/>
            </w:pPr>
            <w:r w:rsidRPr="00BE5C7D">
              <w:t>Пропаганда энергосберегающего поведения населения, информационная поддержка. Участие выставках, ярмарках, конференциях и семинарах по обмену опытом</w:t>
            </w:r>
          </w:p>
        </w:tc>
        <w:tc>
          <w:tcPr>
            <w:tcW w:w="1984" w:type="dxa"/>
          </w:tcPr>
          <w:p w:rsidR="008F3729" w:rsidRPr="00BE5C7D" w:rsidRDefault="008F3729" w:rsidP="008F3729">
            <w:pPr>
              <w:pStyle w:val="a3"/>
            </w:pPr>
            <w:r w:rsidRPr="00BE5C7D">
              <w:t>Администрация сельского поселения</w:t>
            </w:r>
          </w:p>
        </w:tc>
        <w:tc>
          <w:tcPr>
            <w:tcW w:w="1559" w:type="dxa"/>
          </w:tcPr>
          <w:p w:rsidR="008F3729" w:rsidRPr="00BE5C7D" w:rsidRDefault="00FA4170" w:rsidP="005A697D">
            <w:pPr>
              <w:pStyle w:val="a3"/>
            </w:pPr>
            <w:r>
              <w:t>2024</w:t>
            </w:r>
            <w:r w:rsidR="008F3729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местный бюджет</w:t>
            </w:r>
          </w:p>
          <w:p w:rsidR="008F3729" w:rsidRPr="00BE5C7D" w:rsidRDefault="008F3729" w:rsidP="008F3729">
            <w:pPr>
              <w:pStyle w:val="a3"/>
            </w:pPr>
          </w:p>
        </w:tc>
      </w:tr>
      <w:tr w:rsidR="00BE5C7D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t>2</w:t>
            </w:r>
          </w:p>
        </w:tc>
        <w:tc>
          <w:tcPr>
            <w:tcW w:w="3963" w:type="dxa"/>
          </w:tcPr>
          <w:p w:rsidR="008F3729" w:rsidRPr="00BE5C7D" w:rsidRDefault="008F3729" w:rsidP="008F3729">
            <w:pPr>
              <w:pStyle w:val="a3"/>
            </w:pPr>
            <w:r w:rsidRPr="00BE5C7D">
              <w:t xml:space="preserve">Замена  ламп накаливания на энергосберегающие в административных и производственных помещениях </w:t>
            </w:r>
          </w:p>
        </w:tc>
        <w:tc>
          <w:tcPr>
            <w:tcW w:w="1984" w:type="dxa"/>
          </w:tcPr>
          <w:p w:rsidR="008F3729" w:rsidRPr="00BE5C7D" w:rsidRDefault="008F3729" w:rsidP="008F3729">
            <w:pPr>
              <w:pStyle w:val="a3"/>
            </w:pPr>
            <w:r w:rsidRPr="00BE5C7D">
              <w:t xml:space="preserve">Руководители предприятий организаций поселения </w:t>
            </w:r>
          </w:p>
        </w:tc>
        <w:tc>
          <w:tcPr>
            <w:tcW w:w="1559" w:type="dxa"/>
          </w:tcPr>
          <w:p w:rsidR="008F3729" w:rsidRPr="00BE5C7D" w:rsidRDefault="00FA4170" w:rsidP="008F3729">
            <w:pPr>
              <w:pStyle w:val="a3"/>
            </w:pPr>
            <w:r>
              <w:t>2024</w:t>
            </w:r>
            <w:r w:rsidR="00AC572E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местный бюджет</w:t>
            </w:r>
          </w:p>
          <w:p w:rsidR="008F3729" w:rsidRPr="00BE5C7D" w:rsidRDefault="008F3729" w:rsidP="008F3729">
            <w:pPr>
              <w:pStyle w:val="a3"/>
            </w:pPr>
          </w:p>
        </w:tc>
      </w:tr>
      <w:tr w:rsidR="00BE5C7D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t>3</w:t>
            </w:r>
          </w:p>
        </w:tc>
        <w:tc>
          <w:tcPr>
            <w:tcW w:w="3963" w:type="dxa"/>
          </w:tcPr>
          <w:p w:rsidR="008F3729" w:rsidRPr="00BE5C7D" w:rsidRDefault="008F3729" w:rsidP="008F3729">
            <w:pPr>
              <w:pStyle w:val="a3"/>
            </w:pPr>
            <w:r w:rsidRPr="00BE5C7D">
              <w:t>Подготовка кадров в области энергосбережения</w:t>
            </w:r>
          </w:p>
        </w:tc>
        <w:tc>
          <w:tcPr>
            <w:tcW w:w="1984" w:type="dxa"/>
          </w:tcPr>
          <w:p w:rsidR="008F3729" w:rsidRPr="00BE5C7D" w:rsidRDefault="008F3729" w:rsidP="008F3729">
            <w:pPr>
              <w:pStyle w:val="a3"/>
            </w:pPr>
            <w:r w:rsidRPr="00BE5C7D">
              <w:t>Администрация сельского поселения</w:t>
            </w:r>
          </w:p>
        </w:tc>
        <w:tc>
          <w:tcPr>
            <w:tcW w:w="1559" w:type="dxa"/>
          </w:tcPr>
          <w:p w:rsidR="008F3729" w:rsidRPr="00BE5C7D" w:rsidRDefault="00FA4170" w:rsidP="005A697D">
            <w:pPr>
              <w:pStyle w:val="a3"/>
            </w:pPr>
            <w:r>
              <w:t>2024</w:t>
            </w:r>
            <w:r w:rsidR="00AC572E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-</w:t>
            </w:r>
          </w:p>
        </w:tc>
      </w:tr>
      <w:tr w:rsidR="00BE5C7D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t>4</w:t>
            </w:r>
          </w:p>
        </w:tc>
        <w:tc>
          <w:tcPr>
            <w:tcW w:w="3963" w:type="dxa"/>
          </w:tcPr>
          <w:p w:rsidR="008F3729" w:rsidRPr="00BE5C7D" w:rsidRDefault="008F3729" w:rsidP="008F3729">
            <w:pPr>
              <w:pStyle w:val="a3"/>
            </w:pPr>
            <w:r w:rsidRPr="00BE5C7D">
              <w:t xml:space="preserve">Внедрение энергоэффективного  </w:t>
            </w:r>
            <w:r w:rsidRPr="00BE5C7D">
              <w:lastRenderedPageBreak/>
              <w:t>оборудования и энергосберегающих технологий</w:t>
            </w:r>
          </w:p>
        </w:tc>
        <w:tc>
          <w:tcPr>
            <w:tcW w:w="1984" w:type="dxa"/>
          </w:tcPr>
          <w:p w:rsidR="006913DF" w:rsidRPr="00BE5C7D" w:rsidRDefault="008F3729" w:rsidP="008F3729">
            <w:pPr>
              <w:pStyle w:val="a3"/>
            </w:pPr>
            <w:r w:rsidRPr="00BE5C7D">
              <w:lastRenderedPageBreak/>
              <w:t xml:space="preserve">Администрация </w:t>
            </w:r>
            <w:r w:rsidRPr="00BE5C7D">
              <w:lastRenderedPageBreak/>
              <w:t>сельского поселения</w:t>
            </w:r>
          </w:p>
        </w:tc>
        <w:tc>
          <w:tcPr>
            <w:tcW w:w="1559" w:type="dxa"/>
          </w:tcPr>
          <w:p w:rsidR="008F3729" w:rsidRPr="00BE5C7D" w:rsidRDefault="00FA4170" w:rsidP="008F3729">
            <w:pPr>
              <w:pStyle w:val="a3"/>
            </w:pPr>
            <w:r>
              <w:lastRenderedPageBreak/>
              <w:t>2024</w:t>
            </w:r>
            <w:r w:rsidR="00AC572E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-</w:t>
            </w:r>
          </w:p>
        </w:tc>
      </w:tr>
      <w:tr w:rsidR="00BE5C7D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lastRenderedPageBreak/>
              <w:t>5</w:t>
            </w:r>
          </w:p>
        </w:tc>
        <w:tc>
          <w:tcPr>
            <w:tcW w:w="3963" w:type="dxa"/>
          </w:tcPr>
          <w:p w:rsidR="008F3729" w:rsidRPr="00BE5C7D" w:rsidRDefault="008F3729" w:rsidP="008F3729">
            <w:pPr>
              <w:pStyle w:val="a3"/>
            </w:pPr>
            <w:r w:rsidRPr="00BE5C7D">
              <w:t xml:space="preserve"> Установка, замена приборов учета электроэнергии </w:t>
            </w:r>
          </w:p>
        </w:tc>
        <w:tc>
          <w:tcPr>
            <w:tcW w:w="1984" w:type="dxa"/>
          </w:tcPr>
          <w:p w:rsidR="008F3729" w:rsidRPr="00BE5C7D" w:rsidRDefault="008F3729" w:rsidP="008F3729">
            <w:pPr>
              <w:pStyle w:val="a3"/>
            </w:pPr>
            <w:r w:rsidRPr="00BE5C7D">
              <w:t>Администрация сельского поселения</w:t>
            </w:r>
          </w:p>
        </w:tc>
        <w:tc>
          <w:tcPr>
            <w:tcW w:w="1559" w:type="dxa"/>
          </w:tcPr>
          <w:p w:rsidR="008F3729" w:rsidRPr="00BE5C7D" w:rsidRDefault="00FA4170" w:rsidP="008F3729">
            <w:pPr>
              <w:pStyle w:val="a3"/>
            </w:pPr>
            <w:r>
              <w:t>2024</w:t>
            </w:r>
            <w:r w:rsidR="00AC572E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-</w:t>
            </w:r>
          </w:p>
        </w:tc>
      </w:tr>
      <w:tr w:rsidR="00BE5C7D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t>6</w:t>
            </w:r>
          </w:p>
        </w:tc>
        <w:tc>
          <w:tcPr>
            <w:tcW w:w="3963" w:type="dxa"/>
          </w:tcPr>
          <w:p w:rsidR="008F3729" w:rsidRPr="00BE5C7D" w:rsidRDefault="008F3729" w:rsidP="008F3729">
            <w:pPr>
              <w:pStyle w:val="a3"/>
            </w:pPr>
            <w:r w:rsidRPr="00BE5C7D">
              <w:t>Проведение обязательных  энергетических обследований предприятий и жилищного фонда</w:t>
            </w:r>
          </w:p>
        </w:tc>
        <w:tc>
          <w:tcPr>
            <w:tcW w:w="1984" w:type="dxa"/>
          </w:tcPr>
          <w:p w:rsidR="008F3729" w:rsidRPr="00BE5C7D" w:rsidRDefault="008F3729" w:rsidP="008F3729">
            <w:pPr>
              <w:pStyle w:val="a3"/>
            </w:pPr>
            <w:r w:rsidRPr="00BE5C7D">
              <w:t>Администрация сельского поселения, Руководители организаций и предприятий</w:t>
            </w:r>
          </w:p>
        </w:tc>
        <w:tc>
          <w:tcPr>
            <w:tcW w:w="1559" w:type="dxa"/>
          </w:tcPr>
          <w:p w:rsidR="008F3729" w:rsidRPr="00BE5C7D" w:rsidRDefault="00FA4170" w:rsidP="005A697D">
            <w:pPr>
              <w:pStyle w:val="a3"/>
            </w:pPr>
            <w:r>
              <w:t>2024</w:t>
            </w:r>
            <w:r w:rsidR="00AC572E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-</w:t>
            </w:r>
          </w:p>
        </w:tc>
      </w:tr>
      <w:tr w:rsidR="008F3729" w:rsidRPr="00BE5C7D" w:rsidTr="006913DF">
        <w:tc>
          <w:tcPr>
            <w:tcW w:w="540" w:type="dxa"/>
          </w:tcPr>
          <w:p w:rsidR="008F3729" w:rsidRPr="00BE5C7D" w:rsidRDefault="008F3729" w:rsidP="008F3729">
            <w:pPr>
              <w:pStyle w:val="a3"/>
            </w:pPr>
            <w:r w:rsidRPr="00BE5C7D">
              <w:t>7</w:t>
            </w:r>
          </w:p>
        </w:tc>
        <w:tc>
          <w:tcPr>
            <w:tcW w:w="3963" w:type="dxa"/>
          </w:tcPr>
          <w:p w:rsidR="008F3729" w:rsidRPr="00BE5C7D" w:rsidRDefault="008F3729" w:rsidP="008F3729">
            <w:pPr>
              <w:pStyle w:val="a3"/>
            </w:pPr>
            <w:r w:rsidRPr="00BE5C7D">
              <w:t>Установка энергосберегающих осветительных приборов на улицах сельского поселения</w:t>
            </w:r>
          </w:p>
        </w:tc>
        <w:tc>
          <w:tcPr>
            <w:tcW w:w="1984" w:type="dxa"/>
          </w:tcPr>
          <w:p w:rsidR="008F3729" w:rsidRPr="00BE5C7D" w:rsidRDefault="008F3729" w:rsidP="008F3729">
            <w:pPr>
              <w:pStyle w:val="a3"/>
            </w:pPr>
            <w:r w:rsidRPr="00BE5C7D">
              <w:t>Администрация сельского поселения</w:t>
            </w:r>
          </w:p>
        </w:tc>
        <w:tc>
          <w:tcPr>
            <w:tcW w:w="1559" w:type="dxa"/>
          </w:tcPr>
          <w:p w:rsidR="008F3729" w:rsidRPr="00BE5C7D" w:rsidRDefault="00FA4170" w:rsidP="008F3729">
            <w:pPr>
              <w:pStyle w:val="a3"/>
            </w:pPr>
            <w:r>
              <w:t>2024</w:t>
            </w:r>
            <w:r w:rsidR="00AC572E" w:rsidRPr="00BE5C7D">
              <w:t>-</w:t>
            </w:r>
            <w:r w:rsidR="00F63099" w:rsidRPr="00BE5C7D">
              <w:t>202</w:t>
            </w:r>
            <w:r>
              <w:t>6</w:t>
            </w:r>
          </w:p>
        </w:tc>
        <w:tc>
          <w:tcPr>
            <w:tcW w:w="1524" w:type="dxa"/>
          </w:tcPr>
          <w:p w:rsidR="008F3729" w:rsidRPr="00BE5C7D" w:rsidRDefault="008F3729" w:rsidP="008F3729">
            <w:pPr>
              <w:pStyle w:val="a3"/>
            </w:pPr>
            <w:r w:rsidRPr="00BE5C7D">
              <w:t>местный бюджет</w:t>
            </w:r>
          </w:p>
          <w:p w:rsidR="008F3729" w:rsidRPr="00BE5C7D" w:rsidRDefault="008F3729" w:rsidP="008F3729">
            <w:pPr>
              <w:pStyle w:val="a3"/>
            </w:pPr>
          </w:p>
        </w:tc>
      </w:tr>
    </w:tbl>
    <w:p w:rsidR="008F3729" w:rsidRPr="00BE5C7D" w:rsidRDefault="008F3729" w:rsidP="008F3729">
      <w:pPr>
        <w:pStyle w:val="a3"/>
      </w:pPr>
    </w:p>
    <w:p w:rsidR="008F3729" w:rsidRPr="00BE5C7D" w:rsidRDefault="008F3729" w:rsidP="008F3729">
      <w:pPr>
        <w:pStyle w:val="a3"/>
        <w:jc w:val="both"/>
      </w:pPr>
    </w:p>
    <w:p w:rsidR="008F3729" w:rsidRPr="00BE5C7D" w:rsidRDefault="008F3729" w:rsidP="008F3729">
      <w:pPr>
        <w:pStyle w:val="a3"/>
        <w:jc w:val="both"/>
      </w:pPr>
    </w:p>
    <w:p w:rsidR="008F3729" w:rsidRPr="00BE5C7D" w:rsidRDefault="008F3729"/>
    <w:sectPr w:rsidR="008F3729" w:rsidRPr="00BE5C7D" w:rsidSect="006913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22A" w:rsidRDefault="00AB022A" w:rsidP="005D4C46">
      <w:pPr>
        <w:spacing w:after="0" w:line="240" w:lineRule="auto"/>
      </w:pPr>
      <w:r>
        <w:separator/>
      </w:r>
    </w:p>
  </w:endnote>
  <w:endnote w:type="continuationSeparator" w:id="0">
    <w:p w:rsidR="00AB022A" w:rsidRDefault="00AB022A" w:rsidP="005D4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22A" w:rsidRDefault="00AB022A" w:rsidP="005D4C46">
      <w:pPr>
        <w:spacing w:after="0" w:line="240" w:lineRule="auto"/>
      </w:pPr>
      <w:r>
        <w:separator/>
      </w:r>
    </w:p>
  </w:footnote>
  <w:footnote w:type="continuationSeparator" w:id="0">
    <w:p w:rsidR="00AB022A" w:rsidRDefault="00AB022A" w:rsidP="005D4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61254"/>
    <w:multiLevelType w:val="hybridMultilevel"/>
    <w:tmpl w:val="CAB6383A"/>
    <w:lvl w:ilvl="0" w:tplc="BF083C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729"/>
    <w:rsid w:val="00014589"/>
    <w:rsid w:val="000378D6"/>
    <w:rsid w:val="00057D88"/>
    <w:rsid w:val="00167400"/>
    <w:rsid w:val="001A4BC9"/>
    <w:rsid w:val="00261565"/>
    <w:rsid w:val="002A26A1"/>
    <w:rsid w:val="00346B66"/>
    <w:rsid w:val="00413492"/>
    <w:rsid w:val="004365B0"/>
    <w:rsid w:val="005007FA"/>
    <w:rsid w:val="0051469A"/>
    <w:rsid w:val="005157C9"/>
    <w:rsid w:val="005408D0"/>
    <w:rsid w:val="00575771"/>
    <w:rsid w:val="005A697D"/>
    <w:rsid w:val="005D4C46"/>
    <w:rsid w:val="0061180D"/>
    <w:rsid w:val="00640ADB"/>
    <w:rsid w:val="0067309D"/>
    <w:rsid w:val="006913DF"/>
    <w:rsid w:val="006E4F01"/>
    <w:rsid w:val="00703D1C"/>
    <w:rsid w:val="007236CF"/>
    <w:rsid w:val="007B5F36"/>
    <w:rsid w:val="007E4CC2"/>
    <w:rsid w:val="008A47D0"/>
    <w:rsid w:val="008F309D"/>
    <w:rsid w:val="008F3729"/>
    <w:rsid w:val="009463C3"/>
    <w:rsid w:val="009747D6"/>
    <w:rsid w:val="009A2492"/>
    <w:rsid w:val="009B47A8"/>
    <w:rsid w:val="009C3A3E"/>
    <w:rsid w:val="00AB022A"/>
    <w:rsid w:val="00AC572E"/>
    <w:rsid w:val="00B30738"/>
    <w:rsid w:val="00B92CEF"/>
    <w:rsid w:val="00BB2B5C"/>
    <w:rsid w:val="00BE5C7D"/>
    <w:rsid w:val="00C34EE2"/>
    <w:rsid w:val="00C37905"/>
    <w:rsid w:val="00C762CF"/>
    <w:rsid w:val="00CC052F"/>
    <w:rsid w:val="00D03CCE"/>
    <w:rsid w:val="00D202E9"/>
    <w:rsid w:val="00D35087"/>
    <w:rsid w:val="00DF644F"/>
    <w:rsid w:val="00EE13A2"/>
    <w:rsid w:val="00F01FEA"/>
    <w:rsid w:val="00F04435"/>
    <w:rsid w:val="00F63099"/>
    <w:rsid w:val="00FA4170"/>
    <w:rsid w:val="00FE4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CDFFEF"/>
  <w15:docId w15:val="{DF95C3D6-831C-4481-A195-4A8221B3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72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F3729"/>
    <w:rPr>
      <w:sz w:val="24"/>
      <w:szCs w:val="24"/>
    </w:rPr>
  </w:style>
  <w:style w:type="paragraph" w:customStyle="1" w:styleId="1">
    <w:name w:val="Без интервала1"/>
    <w:rsid w:val="0067309D"/>
    <w:rPr>
      <w:rFonts w:ascii="Calibri" w:hAnsi="Calibri"/>
      <w:sz w:val="22"/>
      <w:szCs w:val="22"/>
    </w:rPr>
  </w:style>
  <w:style w:type="paragraph" w:customStyle="1" w:styleId="10">
    <w:name w:val="Абзац списка1"/>
    <w:basedOn w:val="a"/>
    <w:rsid w:val="0067309D"/>
    <w:pPr>
      <w:ind w:left="720"/>
      <w:contextualSpacing/>
    </w:pPr>
    <w:rPr>
      <w:rFonts w:eastAsia="Times New Roman"/>
      <w:lang w:eastAsia="ru-RU"/>
    </w:rPr>
  </w:style>
  <w:style w:type="paragraph" w:styleId="a4">
    <w:name w:val="header"/>
    <w:basedOn w:val="a"/>
    <w:link w:val="a5"/>
    <w:semiHidden/>
    <w:unhideWhenUsed/>
    <w:rsid w:val="005D4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semiHidden/>
    <w:rsid w:val="005D4C46"/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semiHidden/>
    <w:unhideWhenUsed/>
    <w:rsid w:val="005D4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semiHidden/>
    <w:rsid w:val="005D4C46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57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75771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Арыг-Бажы Админ</cp:lastModifiedBy>
  <cp:revision>2</cp:revision>
  <cp:lastPrinted>2022-12-29T04:10:00Z</cp:lastPrinted>
  <dcterms:created xsi:type="dcterms:W3CDTF">2023-12-08T07:14:00Z</dcterms:created>
  <dcterms:modified xsi:type="dcterms:W3CDTF">2023-12-08T07:14:00Z</dcterms:modified>
</cp:coreProperties>
</file>