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02" w:rsidRPr="002E0AA0" w:rsidRDefault="00F50B02" w:rsidP="00F50B02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4449"/>
          <w:sz w:val="42"/>
          <w:szCs w:val="42"/>
          <w:lang w:eastAsia="ru-RU"/>
        </w:rPr>
      </w:pPr>
      <w:r w:rsidRPr="002E0AA0">
        <w:rPr>
          <w:rFonts w:ascii="Times New Roman" w:eastAsia="Times New Roman" w:hAnsi="Times New Roman" w:cs="Times New Roman"/>
          <w:b/>
          <w:bCs/>
          <w:color w:val="3D4449"/>
          <w:sz w:val="42"/>
          <w:szCs w:val="42"/>
          <w:lang w:eastAsia="ru-RU"/>
        </w:rPr>
        <w:t>Извещение</w:t>
      </w:r>
      <w:r>
        <w:rPr>
          <w:rFonts w:ascii="Times New Roman" w:eastAsia="Times New Roman" w:hAnsi="Times New Roman" w:cs="Times New Roman"/>
          <w:b/>
          <w:bCs/>
          <w:color w:val="3D4449"/>
          <w:sz w:val="42"/>
          <w:szCs w:val="42"/>
          <w:lang w:eastAsia="ru-RU"/>
        </w:rPr>
        <w:t xml:space="preserve"> о проведении публичных слушаний </w:t>
      </w:r>
    </w:p>
    <w:p w:rsidR="00F50B02" w:rsidRPr="002E0AA0" w:rsidRDefault="00F50B02" w:rsidP="00F5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02" w:rsidRPr="00F50B02" w:rsidRDefault="00F50B02" w:rsidP="00F50B02">
      <w:pPr>
        <w:shd w:val="clear" w:color="auto" w:fill="FFFFFF"/>
        <w:spacing w:after="48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50B02">
        <w:rPr>
          <w:rFonts w:ascii="Arial" w:eastAsia="Times New Roman" w:hAnsi="Arial" w:cs="Arial"/>
          <w:lang w:eastAsia="ru-RU"/>
        </w:rPr>
        <w:t>14 июля 2017</w:t>
      </w:r>
    </w:p>
    <w:p w:rsidR="00F50B02" w:rsidRPr="00F50B02" w:rsidRDefault="00F50B02" w:rsidP="00F50B02">
      <w:pPr>
        <w:shd w:val="clear" w:color="auto" w:fill="FFFFFF"/>
        <w:spacing w:after="48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50B02">
        <w:rPr>
          <w:rFonts w:ascii="Arial" w:eastAsia="Times New Roman" w:hAnsi="Arial" w:cs="Arial"/>
          <w:lang w:eastAsia="ru-RU"/>
        </w:rPr>
        <w:t xml:space="preserve">В целях благоустройства и озеленения территории сельского поселения с. </w:t>
      </w:r>
      <w:proofErr w:type="spellStart"/>
      <w:r w:rsidRPr="00F50B02">
        <w:rPr>
          <w:rFonts w:ascii="Arial" w:eastAsia="Times New Roman" w:hAnsi="Arial" w:cs="Arial"/>
          <w:lang w:eastAsia="ru-RU"/>
        </w:rPr>
        <w:t>Арыг-Бажы</w:t>
      </w:r>
      <w:proofErr w:type="spellEnd"/>
      <w:r w:rsidRPr="00F50B02">
        <w:rPr>
          <w:rFonts w:ascii="Arial" w:eastAsia="Times New Roman" w:hAnsi="Arial" w:cs="Arial"/>
          <w:lang w:eastAsia="ru-RU"/>
        </w:rPr>
        <w:t xml:space="preserve"> администрацией сельского поселения с. Кок-</w:t>
      </w:r>
      <w:proofErr w:type="spellStart"/>
      <w:r w:rsidRPr="00F50B02">
        <w:rPr>
          <w:rFonts w:ascii="Arial" w:eastAsia="Times New Roman" w:hAnsi="Arial" w:cs="Arial"/>
          <w:lang w:eastAsia="ru-RU"/>
        </w:rPr>
        <w:t>Чыраанский</w:t>
      </w:r>
      <w:proofErr w:type="spellEnd"/>
      <w:r w:rsidRPr="00F50B02">
        <w:rPr>
          <w:rFonts w:ascii="Arial" w:eastAsia="Times New Roman" w:hAnsi="Arial" w:cs="Arial"/>
          <w:lang w:eastAsia="ru-RU"/>
        </w:rPr>
        <w:t xml:space="preserve"> проводятся публичные слушания проекта муниципальной программы "Благоустройство территорий сельского поселения с. </w:t>
      </w:r>
      <w:proofErr w:type="spellStart"/>
      <w:r w:rsidRPr="00F50B02">
        <w:rPr>
          <w:rFonts w:ascii="Arial" w:eastAsia="Times New Roman" w:hAnsi="Arial" w:cs="Arial"/>
          <w:lang w:eastAsia="ru-RU"/>
        </w:rPr>
        <w:t>Арыг-Бажы</w:t>
      </w:r>
      <w:proofErr w:type="spellEnd"/>
      <w:r w:rsidRPr="00F50B02">
        <w:rPr>
          <w:rFonts w:ascii="Arial" w:eastAsia="Times New Roman" w:hAnsi="Arial" w:cs="Arial"/>
          <w:lang w:eastAsia="ru-RU"/>
        </w:rPr>
        <w:t xml:space="preserve">» на 2018-2020 </w:t>
      </w:r>
      <w:proofErr w:type="spellStart"/>
      <w:r w:rsidRPr="00F50B02">
        <w:rPr>
          <w:rFonts w:ascii="Arial" w:eastAsia="Times New Roman" w:hAnsi="Arial" w:cs="Arial"/>
          <w:lang w:eastAsia="ru-RU"/>
        </w:rPr>
        <w:t>г.г</w:t>
      </w:r>
      <w:proofErr w:type="spellEnd"/>
      <w:r w:rsidRPr="00F50B02">
        <w:rPr>
          <w:rFonts w:ascii="Arial" w:eastAsia="Times New Roman" w:hAnsi="Arial" w:cs="Arial"/>
          <w:lang w:eastAsia="ru-RU"/>
        </w:rPr>
        <w:t xml:space="preserve">.  </w:t>
      </w:r>
    </w:p>
    <w:p w:rsidR="00F50B02" w:rsidRPr="00F50B02" w:rsidRDefault="00F50B02" w:rsidP="00F50B02">
      <w:pPr>
        <w:shd w:val="clear" w:color="auto" w:fill="FFFFFF"/>
        <w:spacing w:after="48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50B02">
        <w:rPr>
          <w:rFonts w:ascii="Arial" w:eastAsia="Times New Roman" w:hAnsi="Arial" w:cs="Arial"/>
          <w:lang w:eastAsia="ru-RU"/>
        </w:rPr>
        <w:t xml:space="preserve">Место проведения: На улице </w:t>
      </w:r>
      <w:proofErr w:type="spellStart"/>
      <w:r w:rsidRPr="00F50B02">
        <w:rPr>
          <w:rFonts w:ascii="Arial" w:eastAsia="Times New Roman" w:hAnsi="Arial" w:cs="Arial"/>
          <w:lang w:eastAsia="ru-RU"/>
        </w:rPr>
        <w:t>А.Шойдук</w:t>
      </w:r>
      <w:proofErr w:type="spellEnd"/>
      <w:r w:rsidRPr="00F50B02">
        <w:rPr>
          <w:rFonts w:ascii="Arial" w:eastAsia="Times New Roman" w:hAnsi="Arial" w:cs="Arial"/>
          <w:lang w:eastAsia="ru-RU"/>
        </w:rPr>
        <w:t xml:space="preserve"> </w:t>
      </w:r>
    </w:p>
    <w:p w:rsidR="00F50B02" w:rsidRDefault="00F50B02" w:rsidP="00F50B02">
      <w:pPr>
        <w:shd w:val="clear" w:color="auto" w:fill="FFFFFF"/>
        <w:spacing w:after="48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50B02">
        <w:rPr>
          <w:rFonts w:ascii="Arial" w:eastAsia="Times New Roman" w:hAnsi="Arial" w:cs="Arial"/>
          <w:lang w:eastAsia="ru-RU"/>
        </w:rPr>
        <w:t xml:space="preserve">Время проведения слушаний 16:00 ч. </w:t>
      </w:r>
    </w:p>
    <w:p w:rsidR="009A4164" w:rsidRPr="009A4164" w:rsidRDefault="009A4164" w:rsidP="009A4164">
      <w:pPr>
        <w:shd w:val="clear" w:color="auto" w:fill="FFFFFF"/>
        <w:spacing w:after="48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9A4164">
        <w:rPr>
          <w:rFonts w:ascii="Arial" w:eastAsia="Times New Roman" w:hAnsi="Arial" w:cs="Arial"/>
          <w:lang w:eastAsia="ru-RU"/>
        </w:rPr>
        <w:t xml:space="preserve">День проведения публичных слушаний 24 июля 2017г. </w:t>
      </w:r>
    </w:p>
    <w:p w:rsidR="009A4164" w:rsidRPr="00F50B02" w:rsidRDefault="009A4164" w:rsidP="00F50B02">
      <w:pPr>
        <w:shd w:val="clear" w:color="auto" w:fill="FFFFFF"/>
        <w:spacing w:after="48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FB348E" w:rsidRDefault="00FB348E">
      <w:bookmarkStart w:id="0" w:name="_GoBack"/>
      <w:bookmarkEnd w:id="0"/>
    </w:p>
    <w:sectPr w:rsidR="00FB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2"/>
    <w:rsid w:val="009A4164"/>
    <w:rsid w:val="00F50B02"/>
    <w:rsid w:val="00F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600A9-672A-44CE-B232-05AC8DFE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2017-07-31T14:16:00Z</dcterms:created>
  <dcterms:modified xsi:type="dcterms:W3CDTF">2017-07-31T14:16:00Z</dcterms:modified>
</cp:coreProperties>
</file>